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B0" w:rsidRPr="00024F29" w:rsidRDefault="002B43B0" w:rsidP="002B43B0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2B43B0" w:rsidRPr="00024F29" w:rsidRDefault="002B43B0" w:rsidP="002B43B0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інститут економіки та бізнес-освіти</w:t>
      </w:r>
    </w:p>
    <w:p w:rsidR="002B43B0" w:rsidRDefault="002B43B0" w:rsidP="002B43B0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технологій та організації туризму </w:t>
      </w:r>
    </w:p>
    <w:p w:rsidR="002B43B0" w:rsidRPr="00024F29" w:rsidRDefault="002B43B0" w:rsidP="002B43B0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>і готельно-ресторанної справи</w:t>
      </w:r>
    </w:p>
    <w:p w:rsidR="002B43B0" w:rsidRPr="00DB733A" w:rsidRDefault="002B43B0" w:rsidP="002B43B0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3B0" w:rsidRDefault="002B43B0" w:rsidP="002B43B0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Запрошують Вас на науково-методичний семінар</w:t>
      </w:r>
    </w:p>
    <w:p w:rsidR="002B43B0" w:rsidRPr="00DB733A" w:rsidRDefault="002B43B0" w:rsidP="002B43B0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43B0" w:rsidRPr="00082BE0" w:rsidRDefault="002B43B0" w:rsidP="00082BE0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636F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082BE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Партнерство держави і бізнесу та освіти </w:t>
      </w:r>
    </w:p>
    <w:p w:rsidR="002B43B0" w:rsidRPr="00082BE0" w:rsidRDefault="002B43B0" w:rsidP="00082BE0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82BE0">
        <w:rPr>
          <w:rFonts w:ascii="Times New Roman" w:hAnsi="Times New Roman" w:cs="Times New Roman"/>
          <w:b/>
          <w:sz w:val="32"/>
          <w:szCs w:val="32"/>
          <w:lang w:val="uk-UA"/>
        </w:rPr>
        <w:t>в розвитку індустрії гостинності»</w:t>
      </w:r>
    </w:p>
    <w:p w:rsidR="002B43B0" w:rsidRPr="00D636F4" w:rsidRDefault="002B43B0" w:rsidP="00082BE0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3B0" w:rsidRPr="00D636F4" w:rsidRDefault="002B43B0" w:rsidP="002B43B0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6F4"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 вересня 2017 року, 14. 20- 15.40 год.</w:t>
      </w:r>
    </w:p>
    <w:p w:rsidR="002B43B0" w:rsidRPr="00DB733A" w:rsidRDefault="002B43B0" w:rsidP="002B43B0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F4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Уманський державний педагогічний університет імені Павла Тичини </w:t>
      </w:r>
    </w:p>
    <w:p w:rsidR="002B43B0" w:rsidRPr="00DB733A" w:rsidRDefault="002B43B0" w:rsidP="002B43B0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Навчально-науковий інст</w:t>
      </w:r>
      <w:r w:rsidR="00082BE0">
        <w:rPr>
          <w:rFonts w:ascii="Times New Roman" w:hAnsi="Times New Roman" w:cs="Times New Roman"/>
          <w:sz w:val="28"/>
          <w:szCs w:val="28"/>
          <w:lang w:val="uk-UA"/>
        </w:rPr>
        <w:t>итут економіки та бізнес освіти</w:t>
      </w:r>
    </w:p>
    <w:p w:rsidR="002B43B0" w:rsidRPr="00DB733A" w:rsidRDefault="002B43B0" w:rsidP="002B43B0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Умань, вул. Садова 2,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316.</w:t>
      </w:r>
    </w:p>
    <w:p w:rsidR="002B43B0" w:rsidRPr="00DB733A" w:rsidRDefault="002B43B0" w:rsidP="002B43B0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3B0" w:rsidRDefault="002B43B0" w:rsidP="002B43B0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834">
        <w:rPr>
          <w:rFonts w:ascii="Times New Roman" w:hAnsi="Times New Roman" w:cs="Times New Roman"/>
          <w:b/>
          <w:sz w:val="28"/>
          <w:szCs w:val="28"/>
          <w:lang w:val="uk-UA"/>
        </w:rPr>
        <w:t>Мета семінару:</w:t>
      </w:r>
      <w:r w:rsidRPr="007A7834">
        <w:rPr>
          <w:rFonts w:ascii="Times New Roman" w:hAnsi="Times New Roman" w:cs="Times New Roman"/>
          <w:sz w:val="28"/>
          <w:szCs w:val="28"/>
          <w:lang w:val="uk-UA"/>
        </w:rPr>
        <w:t xml:space="preserve"> надати представникам науки, освіти, бізнесу, державних структур та громадських організацій актуальну,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практичну інформацію щодо  форм партнерства яке направлене на розвиток індустрії гостинності</w:t>
      </w:r>
      <w:r w:rsidRPr="007A7834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представити останні тенденції співпраці; обговорити оптимальні сценарії підготовки проектів </w:t>
      </w:r>
      <w:r w:rsidRPr="002B43B0">
        <w:rPr>
          <w:rFonts w:ascii="Times New Roman" w:hAnsi="Times New Roman" w:cs="Times New Roman"/>
          <w:sz w:val="28"/>
          <w:szCs w:val="28"/>
          <w:lang w:val="uk-UA"/>
        </w:rPr>
        <w:t>розвитку індустрії гостинності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участю представників бізнесу, науки, влади та громадських організацій.</w:t>
      </w:r>
    </w:p>
    <w:p w:rsidR="002B43B0" w:rsidRPr="00DB733A" w:rsidRDefault="002B43B0" w:rsidP="002B43B0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3B0" w:rsidRPr="00707ED7" w:rsidRDefault="002B43B0" w:rsidP="002B43B0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AD3">
        <w:rPr>
          <w:rFonts w:ascii="Times New Roman" w:hAnsi="Times New Roman" w:cs="Times New Roman"/>
          <w:b/>
          <w:sz w:val="28"/>
          <w:szCs w:val="28"/>
          <w:lang w:val="uk-UA"/>
        </w:rPr>
        <w:t>Спікерами семінару є</w:t>
      </w:r>
      <w:r>
        <w:rPr>
          <w:rFonts w:ascii="Times New Roman" w:hAnsi="Times New Roman" w:cs="Times New Roman"/>
          <w:sz w:val="28"/>
          <w:szCs w:val="28"/>
          <w:lang w:val="uk-UA"/>
        </w:rPr>
        <w:t>: науково-педагогічні співробітники кафедри технологій та організації туризму і готельно-ресторанної справи,  представники Уманської районної</w:t>
      </w:r>
      <w:r w:rsidR="00082BE0">
        <w:rPr>
          <w:rFonts w:ascii="Times New Roman" w:hAnsi="Times New Roman" w:cs="Times New Roman"/>
          <w:sz w:val="28"/>
          <w:szCs w:val="28"/>
          <w:lang w:val="uk-UA"/>
        </w:rPr>
        <w:t xml:space="preserve"> та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ради, експерти готельно-ресторанного бізнесу і туристичних компаній з успішним досвідом </w:t>
      </w:r>
      <w:r w:rsidR="00082BE0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та впровадження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проектів</w:t>
      </w:r>
      <w:r w:rsidR="00082BE0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082BE0" w:rsidRPr="00082BE0">
        <w:rPr>
          <w:rFonts w:ascii="Times New Roman" w:hAnsi="Times New Roman" w:cs="Times New Roman"/>
          <w:sz w:val="28"/>
          <w:szCs w:val="28"/>
          <w:lang w:val="uk-UA"/>
        </w:rPr>
        <w:t>індустрії гостинності</w:t>
      </w:r>
      <w:r w:rsidR="00707ED7" w:rsidRPr="00707ED7">
        <w:rPr>
          <w:rFonts w:ascii="Times New Roman" w:hAnsi="Times New Roman" w:cs="Times New Roman"/>
          <w:sz w:val="28"/>
          <w:szCs w:val="28"/>
        </w:rPr>
        <w:t>, студенти.</w:t>
      </w:r>
    </w:p>
    <w:p w:rsidR="002B43B0" w:rsidRPr="00AE7AD3" w:rsidRDefault="002B43B0" w:rsidP="002B43B0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AD3">
        <w:rPr>
          <w:rFonts w:ascii="Times New Roman" w:hAnsi="Times New Roman" w:cs="Times New Roman"/>
          <w:b/>
          <w:sz w:val="28"/>
          <w:szCs w:val="28"/>
          <w:lang w:val="uk-UA"/>
        </w:rPr>
        <w:t>Результати семінару</w:t>
      </w:r>
      <w:r w:rsidR="001559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сприятимуть</w:t>
      </w:r>
      <w:r w:rsidRPr="00AE7AD3">
        <w:rPr>
          <w:rFonts w:ascii="Times New Roman" w:hAnsi="Times New Roman" w:cs="Times New Roman"/>
          <w:sz w:val="28"/>
          <w:szCs w:val="28"/>
          <w:lang w:val="uk-UA"/>
        </w:rPr>
        <w:t xml:space="preserve"> залученню студентів, представників бізнесу влади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науки та кінцевих споживачів</w:t>
      </w:r>
      <w:r w:rsidRPr="00AE7AD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Pr="00AE7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розробки та впровадження</w:t>
      </w:r>
      <w:r w:rsidRPr="00AE7AD3">
        <w:rPr>
          <w:rFonts w:ascii="Times New Roman" w:hAnsi="Times New Roman" w:cs="Times New Roman"/>
          <w:sz w:val="28"/>
          <w:szCs w:val="28"/>
          <w:lang w:val="uk-UA"/>
        </w:rPr>
        <w:t xml:space="preserve"> проектів </w:t>
      </w:r>
      <w:r w:rsidR="00082BE0" w:rsidRPr="00082BE0">
        <w:rPr>
          <w:rFonts w:ascii="Times New Roman" w:hAnsi="Times New Roman" w:cs="Times New Roman"/>
          <w:sz w:val="28"/>
          <w:szCs w:val="28"/>
          <w:lang w:val="uk-UA"/>
        </w:rPr>
        <w:t>розвитку індустрії гостинності</w:t>
      </w:r>
      <w:r w:rsidR="00082B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82BE0">
        <w:rPr>
          <w:rFonts w:ascii="Times New Roman" w:hAnsi="Times New Roman" w:cs="Times New Roman"/>
          <w:sz w:val="28"/>
          <w:szCs w:val="28"/>
          <w:lang w:val="uk-UA"/>
        </w:rPr>
        <w:t xml:space="preserve">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43B0" w:rsidRDefault="002B43B0" w:rsidP="002B43B0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Організаційні аспекти семінару</w:t>
      </w:r>
      <w:r w:rsidRPr="00024F29">
        <w:rPr>
          <w:rFonts w:ascii="Times New Roman" w:hAnsi="Times New Roman" w:cs="Times New Roman"/>
          <w:sz w:val="28"/>
          <w:szCs w:val="28"/>
          <w:lang w:val="uk-UA"/>
        </w:rPr>
        <w:t>. Участь у семінарі безкоштовна. Учасники самостійно покривають витрати на проїзд та проживання.</w:t>
      </w:r>
    </w:p>
    <w:p w:rsidR="002B43B0" w:rsidRDefault="002B43B0" w:rsidP="002B43B0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>Контактна інформація:</w:t>
      </w:r>
    </w:p>
    <w:p w:rsidR="0023645C" w:rsidRPr="00082BE0" w:rsidRDefault="002B43B0" w:rsidP="00082BE0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E1F32">
        <w:rPr>
          <w:rFonts w:ascii="Times New Roman" w:hAnsi="Times New Roman" w:cs="Times New Roman"/>
          <w:sz w:val="28"/>
          <w:szCs w:val="28"/>
          <w:lang w:val="uk-UA"/>
        </w:rPr>
        <w:t>оординатор семінару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E1F32">
        <w:rPr>
          <w:rFonts w:ascii="Times New Roman" w:hAnsi="Times New Roman" w:cs="Times New Roman"/>
          <w:sz w:val="28"/>
          <w:szCs w:val="28"/>
          <w:lang w:val="uk-UA"/>
        </w:rPr>
        <w:t xml:space="preserve"> Слатвінська Леся Анатоліївна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E1F32">
        <w:rPr>
          <w:rFonts w:ascii="Times New Roman" w:hAnsi="Times New Roman" w:cs="Times New Roman"/>
          <w:sz w:val="28"/>
          <w:szCs w:val="28"/>
          <w:lang w:val="uk-UA"/>
        </w:rPr>
        <w:t>об.тел</w:t>
      </w:r>
      <w:proofErr w:type="spellEnd"/>
      <w:r w:rsidRPr="00BE1F32">
        <w:rPr>
          <w:rFonts w:ascii="Times New Roman" w:hAnsi="Times New Roman" w:cs="Times New Roman"/>
          <w:sz w:val="28"/>
          <w:szCs w:val="28"/>
          <w:lang w:val="uk-UA"/>
        </w:rPr>
        <w:t>. 0963595571, Е-mail: lesyagolovchuk79@</w:t>
      </w:r>
      <w:proofErr w:type="spellStart"/>
      <w:r w:rsidRPr="00BE1F32">
        <w:rPr>
          <w:rFonts w:ascii="Times New Roman" w:hAnsi="Times New Roman" w:cs="Times New Roman"/>
          <w:sz w:val="28"/>
          <w:szCs w:val="28"/>
          <w:lang w:val="uk-UA"/>
        </w:rPr>
        <w:t>mail.ru</w:t>
      </w:r>
      <w:proofErr w:type="spellEnd"/>
    </w:p>
    <w:sectPr w:rsidR="0023645C" w:rsidRPr="00082BE0" w:rsidSect="0004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3B0"/>
    <w:rsid w:val="00082BE0"/>
    <w:rsid w:val="001559E8"/>
    <w:rsid w:val="0023645C"/>
    <w:rsid w:val="002B43B0"/>
    <w:rsid w:val="00707ED7"/>
    <w:rsid w:val="007E5667"/>
    <w:rsid w:val="00EB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5</cp:revision>
  <dcterms:created xsi:type="dcterms:W3CDTF">2016-11-28T14:17:00Z</dcterms:created>
  <dcterms:modified xsi:type="dcterms:W3CDTF">2016-11-30T12:55:00Z</dcterms:modified>
</cp:coreProperties>
</file>