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37" w:rsidRPr="001F4465" w:rsidRDefault="003E2037" w:rsidP="00E72B8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1F4465">
        <w:rPr>
          <w:b/>
          <w:i/>
          <w:sz w:val="28"/>
          <w:szCs w:val="28"/>
          <w:lang w:val="uk-UA"/>
        </w:rPr>
        <w:t>ШАНОВНІ КОЛЕГИ!</w:t>
      </w:r>
    </w:p>
    <w:p w:rsidR="003E2037" w:rsidRPr="001F4465" w:rsidRDefault="003E2037" w:rsidP="009336D4">
      <w:pPr>
        <w:spacing w:line="288" w:lineRule="auto"/>
        <w:jc w:val="center"/>
        <w:rPr>
          <w:sz w:val="28"/>
          <w:szCs w:val="28"/>
          <w:lang w:val="uk-UA"/>
        </w:rPr>
      </w:pPr>
      <w:r w:rsidRPr="001F4465">
        <w:rPr>
          <w:sz w:val="28"/>
          <w:szCs w:val="28"/>
          <w:lang w:val="uk-UA"/>
        </w:rPr>
        <w:t xml:space="preserve">Запрошуємо Вас </w:t>
      </w:r>
      <w:r w:rsidR="00731157" w:rsidRPr="001F4465">
        <w:rPr>
          <w:sz w:val="28"/>
          <w:szCs w:val="28"/>
          <w:lang w:val="uk-UA"/>
        </w:rPr>
        <w:t xml:space="preserve">взяти </w:t>
      </w:r>
      <w:r w:rsidR="00922FDA" w:rsidRPr="00922FDA">
        <w:rPr>
          <w:sz w:val="28"/>
          <w:szCs w:val="28"/>
          <w:lang w:val="uk-UA"/>
        </w:rPr>
        <w:t>участь у роботі</w:t>
      </w:r>
    </w:p>
    <w:p w:rsidR="00DB4ADE" w:rsidRPr="001F4465" w:rsidRDefault="00DB4ADE" w:rsidP="0007486C">
      <w:pPr>
        <w:spacing w:line="288" w:lineRule="auto"/>
        <w:jc w:val="center"/>
        <w:rPr>
          <w:b/>
          <w:sz w:val="28"/>
          <w:szCs w:val="28"/>
          <w:lang w:val="uk-UA"/>
        </w:rPr>
      </w:pPr>
    </w:p>
    <w:p w:rsidR="003E2037" w:rsidRPr="001F4465" w:rsidRDefault="005D7E03" w:rsidP="0007486C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1F4465">
        <w:rPr>
          <w:b/>
          <w:sz w:val="28"/>
          <w:szCs w:val="28"/>
          <w:lang w:val="uk-UA"/>
        </w:rPr>
        <w:t xml:space="preserve">І </w:t>
      </w:r>
      <w:r w:rsidR="003E2037" w:rsidRPr="001F4465">
        <w:rPr>
          <w:b/>
          <w:sz w:val="28"/>
          <w:szCs w:val="28"/>
          <w:lang w:val="uk-UA"/>
        </w:rPr>
        <w:t>Всеукраїнськ</w:t>
      </w:r>
      <w:r w:rsidR="00922FDA">
        <w:rPr>
          <w:b/>
          <w:sz w:val="28"/>
          <w:szCs w:val="28"/>
          <w:lang w:val="uk-UA"/>
        </w:rPr>
        <w:t>ої</w:t>
      </w:r>
      <w:r w:rsidR="003E2037" w:rsidRPr="001F4465">
        <w:rPr>
          <w:b/>
          <w:sz w:val="28"/>
          <w:szCs w:val="28"/>
          <w:lang w:val="uk-UA"/>
        </w:rPr>
        <w:t xml:space="preserve"> н</w:t>
      </w:r>
      <w:r w:rsidR="00731157" w:rsidRPr="001F4465">
        <w:rPr>
          <w:b/>
          <w:sz w:val="28"/>
          <w:szCs w:val="28"/>
          <w:lang w:val="uk-UA"/>
        </w:rPr>
        <w:t>ауково-практичн</w:t>
      </w:r>
      <w:r w:rsidR="00922FDA">
        <w:rPr>
          <w:b/>
          <w:sz w:val="28"/>
          <w:szCs w:val="28"/>
          <w:lang w:val="uk-UA"/>
        </w:rPr>
        <w:t>ої</w:t>
      </w:r>
      <w:r w:rsidR="00731157" w:rsidRPr="001F4465">
        <w:rPr>
          <w:b/>
          <w:sz w:val="28"/>
          <w:szCs w:val="28"/>
          <w:lang w:val="uk-UA"/>
        </w:rPr>
        <w:t xml:space="preserve"> конференції</w:t>
      </w:r>
    </w:p>
    <w:p w:rsidR="003E2037" w:rsidRPr="001F4465" w:rsidRDefault="003E2037" w:rsidP="009336D4">
      <w:pPr>
        <w:spacing w:line="288" w:lineRule="auto"/>
        <w:jc w:val="center"/>
        <w:rPr>
          <w:b/>
          <w:i/>
          <w:sz w:val="28"/>
          <w:szCs w:val="28"/>
          <w:lang w:val="uk-UA"/>
        </w:rPr>
      </w:pPr>
      <w:r w:rsidRPr="001F4465">
        <w:rPr>
          <w:b/>
          <w:i/>
          <w:sz w:val="28"/>
          <w:szCs w:val="28"/>
          <w:lang w:val="uk-UA"/>
        </w:rPr>
        <w:t>«</w:t>
      </w:r>
      <w:r w:rsidR="005D7E03" w:rsidRPr="001F4465">
        <w:rPr>
          <w:b/>
          <w:sz w:val="28"/>
          <w:szCs w:val="28"/>
          <w:lang w:val="uk-UA"/>
        </w:rPr>
        <w:t>ЕКОНОМІКА УКРАЇНИ В УМОВАХ ЄВРОІНТЕГРАЦІЇ: ВИКЛИКИ ТА ПЕРСПЕКТИВИ РОЗВИТКУ</w:t>
      </w:r>
      <w:r w:rsidRPr="001F4465">
        <w:rPr>
          <w:b/>
          <w:i/>
          <w:sz w:val="28"/>
          <w:szCs w:val="28"/>
          <w:lang w:val="uk-UA"/>
        </w:rPr>
        <w:t>»</w:t>
      </w:r>
      <w:r w:rsidR="00922FDA">
        <w:rPr>
          <w:sz w:val="26"/>
          <w:szCs w:val="26"/>
          <w:lang w:val="uk-UA"/>
        </w:rPr>
        <w:t>, яка відбудеться</w:t>
      </w:r>
    </w:p>
    <w:p w:rsidR="009336D4" w:rsidRPr="001F4465" w:rsidRDefault="005D7E03" w:rsidP="009336D4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1F4465">
        <w:rPr>
          <w:b/>
          <w:sz w:val="28"/>
          <w:szCs w:val="28"/>
          <w:lang w:val="uk-UA"/>
        </w:rPr>
        <w:t>19</w:t>
      </w:r>
      <w:r w:rsidR="009336D4" w:rsidRPr="001F4465">
        <w:rPr>
          <w:b/>
          <w:sz w:val="28"/>
          <w:szCs w:val="28"/>
          <w:lang w:val="uk-UA"/>
        </w:rPr>
        <w:t xml:space="preserve"> </w:t>
      </w:r>
      <w:r w:rsidRPr="001F4465">
        <w:rPr>
          <w:b/>
          <w:sz w:val="28"/>
          <w:szCs w:val="28"/>
          <w:lang w:val="uk-UA"/>
        </w:rPr>
        <w:t xml:space="preserve">квітня </w:t>
      </w:r>
      <w:r w:rsidR="009336D4" w:rsidRPr="001F4465">
        <w:rPr>
          <w:b/>
          <w:sz w:val="28"/>
          <w:szCs w:val="28"/>
          <w:lang w:val="uk-UA"/>
        </w:rPr>
        <w:t>201</w:t>
      </w:r>
      <w:r w:rsidRPr="001F4465">
        <w:rPr>
          <w:b/>
          <w:sz w:val="28"/>
          <w:szCs w:val="28"/>
          <w:lang w:val="uk-UA"/>
        </w:rPr>
        <w:t>8</w:t>
      </w:r>
      <w:r w:rsidR="009336D4" w:rsidRPr="001F4465">
        <w:rPr>
          <w:b/>
          <w:sz w:val="28"/>
          <w:szCs w:val="28"/>
          <w:lang w:val="uk-UA"/>
        </w:rPr>
        <w:t xml:space="preserve"> року</w:t>
      </w:r>
    </w:p>
    <w:p w:rsidR="003E2037" w:rsidRPr="001F4465" w:rsidRDefault="003E2037" w:rsidP="000E45BA">
      <w:pPr>
        <w:spacing w:line="276" w:lineRule="auto"/>
        <w:jc w:val="center"/>
        <w:rPr>
          <w:sz w:val="28"/>
          <w:szCs w:val="28"/>
          <w:lang w:val="uk-UA"/>
        </w:rPr>
      </w:pPr>
      <w:r w:rsidRPr="001F4465">
        <w:rPr>
          <w:sz w:val="28"/>
          <w:szCs w:val="28"/>
          <w:lang w:val="uk-UA"/>
        </w:rPr>
        <w:t xml:space="preserve">в Уманському державному педагогічному університеті </w:t>
      </w:r>
    </w:p>
    <w:p w:rsidR="003E2037" w:rsidRPr="001F4465" w:rsidRDefault="003E2037" w:rsidP="000E45BA">
      <w:pPr>
        <w:spacing w:line="276" w:lineRule="auto"/>
        <w:jc w:val="center"/>
        <w:rPr>
          <w:sz w:val="28"/>
          <w:szCs w:val="28"/>
          <w:lang w:val="uk-UA"/>
        </w:rPr>
      </w:pPr>
      <w:r w:rsidRPr="001F4465">
        <w:rPr>
          <w:sz w:val="28"/>
          <w:szCs w:val="28"/>
          <w:lang w:val="uk-UA"/>
        </w:rPr>
        <w:t xml:space="preserve">імені Павла Тичини </w:t>
      </w:r>
    </w:p>
    <w:p w:rsidR="003E2037" w:rsidRPr="001F4465" w:rsidRDefault="003E2037" w:rsidP="00E72B8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E2037" w:rsidRPr="001F4465" w:rsidRDefault="002820F9" w:rsidP="00E35E0E">
      <w:pPr>
        <w:spacing w:line="288" w:lineRule="auto"/>
        <w:ind w:firstLine="426"/>
        <w:rPr>
          <w:sz w:val="28"/>
          <w:szCs w:val="28"/>
          <w:u w:val="single"/>
          <w:lang w:val="uk-UA"/>
        </w:rPr>
      </w:pPr>
      <w:r w:rsidRPr="001F4465">
        <w:rPr>
          <w:b/>
          <w:sz w:val="28"/>
          <w:szCs w:val="28"/>
          <w:u w:val="single"/>
          <w:lang w:val="uk-UA"/>
        </w:rPr>
        <w:t>Наукові секції</w:t>
      </w:r>
      <w:r w:rsidR="003E2037" w:rsidRPr="001F4465">
        <w:rPr>
          <w:sz w:val="28"/>
          <w:szCs w:val="28"/>
          <w:u w:val="single"/>
          <w:lang w:val="uk-UA"/>
        </w:rPr>
        <w:t>:</w:t>
      </w:r>
    </w:p>
    <w:p w:rsidR="005D7E03" w:rsidRPr="00623553" w:rsidRDefault="005D7E03" w:rsidP="005D7E03">
      <w:pPr>
        <w:pStyle w:val="a4"/>
        <w:numPr>
          <w:ilvl w:val="0"/>
          <w:numId w:val="1"/>
        </w:numPr>
        <w:tabs>
          <w:tab w:val="left" w:pos="360"/>
          <w:tab w:val="left" w:pos="605"/>
          <w:tab w:val="left" w:pos="993"/>
        </w:tabs>
        <w:ind w:left="34" w:firstLine="283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Основні напрями економічного та галузевого співробітництва між Україною та Європейським Союзом.</w:t>
      </w:r>
    </w:p>
    <w:p w:rsidR="005D7E03" w:rsidRPr="00623553" w:rsidRDefault="005D7E03" w:rsidP="005D7E03">
      <w:pPr>
        <w:pStyle w:val="a4"/>
        <w:numPr>
          <w:ilvl w:val="0"/>
          <w:numId w:val="1"/>
        </w:numPr>
        <w:tabs>
          <w:tab w:val="left" w:pos="360"/>
          <w:tab w:val="left" w:pos="605"/>
          <w:tab w:val="left" w:pos="993"/>
        </w:tabs>
        <w:ind w:left="34" w:firstLine="283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Зона вільної торгівлі Україна-ЄС: перші результати та особливості впровадження.</w:t>
      </w:r>
    </w:p>
    <w:p w:rsidR="005D7E03" w:rsidRPr="00623553" w:rsidRDefault="005D7E03" w:rsidP="005D7E03">
      <w:pPr>
        <w:pStyle w:val="a4"/>
        <w:numPr>
          <w:ilvl w:val="0"/>
          <w:numId w:val="1"/>
        </w:numPr>
        <w:tabs>
          <w:tab w:val="left" w:pos="360"/>
          <w:tab w:val="left" w:pos="605"/>
          <w:tab w:val="left" w:pos="993"/>
        </w:tabs>
        <w:ind w:left="34" w:firstLine="283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Маркетинг та менеджмент – сучасна філософія бізнесу.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Тенденції та перспективи розвитку підприємництва в умовах євроінтеграції.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lastRenderedPageBreak/>
        <w:t>Проблеми управління фінансами в умовах глобалізації.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Гармонізація бухгалтерського обліку з міжнародними стандартами обліку.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Організаційно-економічні засади розвитку туризму в сучасних умовах.</w:t>
      </w:r>
    </w:p>
    <w:p w:rsidR="003E2037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Розвиток</w:t>
      </w:r>
      <w:r w:rsidR="006C7CDC" w:rsidRPr="00623553">
        <w:rPr>
          <w:sz w:val="26"/>
          <w:szCs w:val="26"/>
          <w:lang w:val="uk-UA"/>
        </w:rPr>
        <w:t xml:space="preserve"> </w:t>
      </w:r>
      <w:r w:rsidRPr="00623553">
        <w:rPr>
          <w:sz w:val="26"/>
          <w:szCs w:val="26"/>
          <w:lang w:val="uk-UA"/>
        </w:rPr>
        <w:t>готельно-ресторанного бізнесу в умовах євроінтеграції.</w:t>
      </w:r>
    </w:p>
    <w:p w:rsidR="005D7E03" w:rsidRPr="001F4465" w:rsidRDefault="005D7E03" w:rsidP="003E2037">
      <w:pPr>
        <w:jc w:val="both"/>
        <w:rPr>
          <w:sz w:val="28"/>
          <w:szCs w:val="28"/>
          <w:lang w:val="uk-UA"/>
        </w:rPr>
      </w:pPr>
    </w:p>
    <w:p w:rsidR="00922FDA" w:rsidRPr="001F4465" w:rsidRDefault="00922FDA" w:rsidP="00922FDA">
      <w:pPr>
        <w:ind w:firstLine="720"/>
        <w:jc w:val="both"/>
        <w:rPr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t>Робоч</w:t>
      </w:r>
      <w:r>
        <w:rPr>
          <w:b/>
          <w:sz w:val="26"/>
          <w:szCs w:val="26"/>
          <w:lang w:val="uk-UA"/>
        </w:rPr>
        <w:t>а</w:t>
      </w:r>
      <w:r w:rsidRPr="001F4465">
        <w:rPr>
          <w:b/>
          <w:sz w:val="26"/>
          <w:szCs w:val="26"/>
          <w:lang w:val="uk-UA"/>
        </w:rPr>
        <w:t xml:space="preserve"> мов</w:t>
      </w:r>
      <w:r>
        <w:rPr>
          <w:b/>
          <w:sz w:val="26"/>
          <w:szCs w:val="26"/>
          <w:lang w:val="uk-UA"/>
        </w:rPr>
        <w:t>а</w:t>
      </w:r>
      <w:r w:rsidRPr="001F4465">
        <w:rPr>
          <w:b/>
          <w:sz w:val="26"/>
          <w:szCs w:val="26"/>
          <w:lang w:val="uk-UA"/>
        </w:rPr>
        <w:t xml:space="preserve"> конференції</w:t>
      </w:r>
      <w:r w:rsidRPr="001F4465">
        <w:rPr>
          <w:sz w:val="26"/>
          <w:szCs w:val="26"/>
          <w:lang w:val="uk-UA"/>
        </w:rPr>
        <w:t>: українська</w:t>
      </w:r>
      <w:r w:rsidRPr="00EB348E">
        <w:rPr>
          <w:sz w:val="26"/>
          <w:szCs w:val="26"/>
          <w:lang w:val="uk-UA"/>
        </w:rPr>
        <w:t>.</w:t>
      </w:r>
    </w:p>
    <w:p w:rsidR="00E70C45" w:rsidRDefault="00E70C45" w:rsidP="00922FDA">
      <w:pPr>
        <w:tabs>
          <w:tab w:val="left" w:pos="709"/>
        </w:tabs>
        <w:spacing w:line="276" w:lineRule="auto"/>
        <w:ind w:firstLine="426"/>
        <w:jc w:val="both"/>
        <w:rPr>
          <w:sz w:val="26"/>
          <w:szCs w:val="26"/>
          <w:lang w:val="uk-UA"/>
        </w:rPr>
      </w:pPr>
    </w:p>
    <w:p w:rsidR="00922FDA" w:rsidRDefault="00922FDA" w:rsidP="00922FDA">
      <w:pPr>
        <w:tabs>
          <w:tab w:val="left" w:pos="709"/>
        </w:tabs>
        <w:spacing w:line="276" w:lineRule="auto"/>
        <w:ind w:firstLine="426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результатами роботи конференції буде опубліковано</w:t>
      </w:r>
      <w:r>
        <w:rPr>
          <w:b/>
          <w:sz w:val="26"/>
          <w:szCs w:val="26"/>
          <w:lang w:val="uk-UA"/>
        </w:rPr>
        <w:t xml:space="preserve"> збірник тез доповідей. </w:t>
      </w:r>
      <w:r w:rsidRPr="00922FDA">
        <w:rPr>
          <w:sz w:val="26"/>
          <w:szCs w:val="26"/>
          <w:lang w:val="uk-UA"/>
        </w:rPr>
        <w:t xml:space="preserve">Крім того учасники можуть подати </w:t>
      </w:r>
      <w:r>
        <w:rPr>
          <w:b/>
          <w:sz w:val="26"/>
          <w:szCs w:val="26"/>
          <w:lang w:val="uk-UA"/>
        </w:rPr>
        <w:t xml:space="preserve">статті </w:t>
      </w:r>
      <w:r w:rsidRPr="00922FDA">
        <w:rPr>
          <w:sz w:val="26"/>
          <w:szCs w:val="26"/>
          <w:lang w:val="uk-UA"/>
        </w:rPr>
        <w:t>в науковий журнал</w:t>
      </w:r>
      <w:r>
        <w:rPr>
          <w:b/>
          <w:sz w:val="26"/>
          <w:szCs w:val="26"/>
          <w:lang w:val="uk-UA"/>
        </w:rPr>
        <w:t xml:space="preserve"> «</w:t>
      </w:r>
      <w:hyperlink r:id="rId5" w:history="1">
        <w:r>
          <w:rPr>
            <w:rStyle w:val="a5"/>
            <w:b/>
            <w:sz w:val="26"/>
            <w:szCs w:val="26"/>
            <w:lang w:val="uk-UA"/>
          </w:rPr>
          <w:t>Економічні горизонти</w:t>
        </w:r>
      </w:hyperlink>
      <w:r>
        <w:rPr>
          <w:b/>
          <w:sz w:val="26"/>
          <w:szCs w:val="26"/>
          <w:lang w:val="uk-UA"/>
        </w:rPr>
        <w:t xml:space="preserve">». </w:t>
      </w:r>
    </w:p>
    <w:p w:rsidR="00922FDA" w:rsidRDefault="00922FDA" w:rsidP="00922FDA">
      <w:pPr>
        <w:tabs>
          <w:tab w:val="left" w:pos="709"/>
        </w:tabs>
        <w:spacing w:line="276" w:lineRule="auto"/>
        <w:ind w:firstLine="426"/>
        <w:rPr>
          <w:b/>
          <w:sz w:val="26"/>
          <w:szCs w:val="26"/>
          <w:lang w:val="uk-UA"/>
        </w:rPr>
      </w:pPr>
      <w:r w:rsidRPr="00757124">
        <w:rPr>
          <w:sz w:val="26"/>
          <w:szCs w:val="26"/>
          <w:lang w:val="uk-UA"/>
        </w:rPr>
        <w:t>Вимоги до оформлення статей:</w:t>
      </w:r>
      <w:r>
        <w:rPr>
          <w:b/>
          <w:sz w:val="26"/>
          <w:szCs w:val="26"/>
          <w:lang w:val="uk-UA"/>
        </w:rPr>
        <w:t xml:space="preserve"> </w:t>
      </w:r>
      <w:hyperlink r:id="rId6" w:history="1">
        <w:r>
          <w:rPr>
            <w:rStyle w:val="a5"/>
            <w:b/>
            <w:sz w:val="26"/>
            <w:szCs w:val="26"/>
            <w:lang w:val="uk-UA"/>
          </w:rPr>
          <w:t>за</w:t>
        </w:r>
        <w:r w:rsidR="00E70C45">
          <w:rPr>
            <w:rStyle w:val="a5"/>
            <w:b/>
            <w:sz w:val="26"/>
            <w:szCs w:val="26"/>
            <w:lang w:val="uk-UA"/>
          </w:rPr>
          <w:t> </w:t>
        </w:r>
        <w:r>
          <w:rPr>
            <w:rStyle w:val="a5"/>
            <w:b/>
            <w:sz w:val="26"/>
            <w:szCs w:val="26"/>
            <w:lang w:val="uk-UA"/>
          </w:rPr>
          <w:t xml:space="preserve">вказаною </w:t>
        </w:r>
        <w:proofErr w:type="spellStart"/>
        <w:r>
          <w:rPr>
            <w:rStyle w:val="a5"/>
            <w:b/>
            <w:sz w:val="26"/>
            <w:szCs w:val="26"/>
            <w:lang w:val="uk-UA"/>
          </w:rPr>
          <w:t>адресою</w:t>
        </w:r>
        <w:proofErr w:type="spellEnd"/>
      </w:hyperlink>
    </w:p>
    <w:p w:rsidR="00757124" w:rsidRDefault="00757124" w:rsidP="00922FDA">
      <w:pPr>
        <w:spacing w:line="276" w:lineRule="auto"/>
        <w:ind w:firstLine="240"/>
        <w:jc w:val="both"/>
        <w:rPr>
          <w:sz w:val="26"/>
          <w:szCs w:val="26"/>
          <w:lang w:val="uk-UA"/>
        </w:rPr>
      </w:pPr>
    </w:p>
    <w:p w:rsidR="00922FDA" w:rsidRDefault="00922FDA" w:rsidP="00922FDA">
      <w:pPr>
        <w:spacing w:line="276" w:lineRule="auto"/>
        <w:ind w:firstLine="2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Збірник тез, програму та сертифікат учасника за результатами конференції буде розіслано </w:t>
      </w:r>
      <w:r>
        <w:rPr>
          <w:b/>
          <w:sz w:val="26"/>
          <w:szCs w:val="26"/>
          <w:lang w:val="uk-UA"/>
        </w:rPr>
        <w:t>в електронному вигляді</w:t>
      </w:r>
      <w:r>
        <w:rPr>
          <w:sz w:val="26"/>
          <w:szCs w:val="26"/>
          <w:lang w:val="uk-UA"/>
        </w:rPr>
        <w:t>. Отримання друкованого екземпляру збірника можливе за попереднім замовленням.</w:t>
      </w:r>
    </w:p>
    <w:p w:rsidR="003E2037" w:rsidRPr="00E70C45" w:rsidRDefault="00F86F39" w:rsidP="005D7E03">
      <w:pPr>
        <w:spacing w:after="120"/>
        <w:jc w:val="center"/>
        <w:rPr>
          <w:b/>
          <w:lang w:val="uk-UA"/>
        </w:rPr>
      </w:pPr>
      <w:r w:rsidRPr="001F4465">
        <w:rPr>
          <w:b/>
          <w:sz w:val="28"/>
          <w:szCs w:val="28"/>
          <w:lang w:val="uk-UA"/>
        </w:rPr>
        <w:br w:type="column"/>
      </w:r>
      <w:r w:rsidR="003E2037" w:rsidRPr="00E70C45">
        <w:rPr>
          <w:b/>
          <w:lang w:val="uk-UA"/>
        </w:rPr>
        <w:lastRenderedPageBreak/>
        <w:t>Міністерство освіти і науки України</w:t>
      </w:r>
    </w:p>
    <w:p w:rsidR="003E2037" w:rsidRPr="00E70C45" w:rsidRDefault="003E2037" w:rsidP="005D7E03">
      <w:pPr>
        <w:spacing w:after="120"/>
        <w:jc w:val="center"/>
        <w:rPr>
          <w:b/>
          <w:lang w:val="uk-UA"/>
        </w:rPr>
      </w:pPr>
      <w:r w:rsidRPr="00E70C45">
        <w:rPr>
          <w:b/>
          <w:lang w:val="uk-UA"/>
        </w:rPr>
        <w:t>Уманський державний педагогічний університет імені Павла Тичини</w:t>
      </w:r>
    </w:p>
    <w:p w:rsidR="003E2037" w:rsidRPr="00E70C45" w:rsidRDefault="005D7E03" w:rsidP="005D7E03">
      <w:pPr>
        <w:spacing w:after="120"/>
        <w:jc w:val="center"/>
        <w:rPr>
          <w:b/>
          <w:lang w:val="uk-UA"/>
        </w:rPr>
      </w:pPr>
      <w:r w:rsidRPr="00E70C45">
        <w:rPr>
          <w:b/>
          <w:lang w:val="uk-UA"/>
        </w:rPr>
        <w:t xml:space="preserve">Національна академія статистики, обліку та аудиту </w:t>
      </w:r>
    </w:p>
    <w:p w:rsidR="005D7E03" w:rsidRPr="00E70C45" w:rsidRDefault="005D7E03" w:rsidP="005D7E03">
      <w:pPr>
        <w:spacing w:after="120"/>
        <w:jc w:val="center"/>
        <w:rPr>
          <w:b/>
          <w:lang w:val="uk-UA"/>
        </w:rPr>
      </w:pPr>
      <w:proofErr w:type="spellStart"/>
      <w:r w:rsidRPr="00E70C45">
        <w:rPr>
          <w:b/>
          <w:lang w:val="uk-UA"/>
        </w:rPr>
        <w:t>Центральноукраїнський</w:t>
      </w:r>
      <w:proofErr w:type="spellEnd"/>
      <w:r w:rsidRPr="00E70C45">
        <w:rPr>
          <w:b/>
          <w:lang w:val="uk-UA"/>
        </w:rPr>
        <w:t xml:space="preserve"> національний технічний університет</w:t>
      </w:r>
    </w:p>
    <w:p w:rsidR="00D7070C" w:rsidRPr="001F4465" w:rsidRDefault="0086690E" w:rsidP="003E2037">
      <w:pPr>
        <w:jc w:val="center"/>
        <w:rPr>
          <w:b/>
          <w:sz w:val="28"/>
          <w:szCs w:val="28"/>
          <w:lang w:val="uk-UA"/>
        </w:rPr>
      </w:pPr>
      <w:r w:rsidRPr="001F4465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135255</wp:posOffset>
            </wp:positionV>
            <wp:extent cx="2200275" cy="1455420"/>
            <wp:effectExtent l="19050" t="0" r="9525" b="0"/>
            <wp:wrapNone/>
            <wp:docPr id="8" name="Рисунок 8" descr="1_7_20120529_197917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7_20120529_19791707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67" b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542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2037" w:rsidRPr="001F4465" w:rsidRDefault="003E2037" w:rsidP="003E2037">
      <w:pPr>
        <w:jc w:val="center"/>
        <w:rPr>
          <w:b/>
          <w:sz w:val="28"/>
          <w:szCs w:val="28"/>
          <w:lang w:val="uk-UA"/>
        </w:rPr>
      </w:pPr>
    </w:p>
    <w:p w:rsidR="003E2037" w:rsidRPr="001F4465" w:rsidRDefault="003E2037" w:rsidP="003E2037">
      <w:pPr>
        <w:jc w:val="center"/>
        <w:rPr>
          <w:b/>
          <w:sz w:val="26"/>
          <w:szCs w:val="26"/>
          <w:lang w:val="uk-UA"/>
        </w:rPr>
      </w:pPr>
      <w:r w:rsidRPr="001F4465">
        <w:rPr>
          <w:b/>
          <w:sz w:val="28"/>
          <w:szCs w:val="28"/>
          <w:lang w:val="uk-UA"/>
        </w:rPr>
        <w:t xml:space="preserve"> </w:t>
      </w:r>
    </w:p>
    <w:p w:rsidR="003E2037" w:rsidRPr="001F4465" w:rsidRDefault="003E2037" w:rsidP="003E2037">
      <w:pPr>
        <w:ind w:firstLine="720"/>
        <w:jc w:val="center"/>
        <w:rPr>
          <w:b/>
          <w:sz w:val="28"/>
          <w:szCs w:val="28"/>
          <w:lang w:val="uk-UA"/>
        </w:rPr>
      </w:pPr>
    </w:p>
    <w:p w:rsidR="0028334E" w:rsidRPr="001F4465" w:rsidRDefault="0028334E" w:rsidP="003E2037">
      <w:pPr>
        <w:ind w:firstLine="720"/>
        <w:jc w:val="center"/>
        <w:rPr>
          <w:b/>
          <w:sz w:val="28"/>
          <w:szCs w:val="28"/>
          <w:lang w:val="uk-UA"/>
        </w:rPr>
      </w:pPr>
    </w:p>
    <w:p w:rsidR="00847B4E" w:rsidRPr="001F4465" w:rsidRDefault="00847B4E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847B4E" w:rsidRPr="001F4465" w:rsidRDefault="00847B4E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847B4E" w:rsidRPr="001F4465" w:rsidRDefault="00847B4E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F92BD7" w:rsidRDefault="00F92BD7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3E2037" w:rsidRPr="00E70C45" w:rsidRDefault="005D7E03" w:rsidP="003E2037">
      <w:pPr>
        <w:spacing w:line="26" w:lineRule="atLeast"/>
        <w:jc w:val="center"/>
        <w:rPr>
          <w:b/>
          <w:sz w:val="36"/>
          <w:szCs w:val="36"/>
          <w:lang w:val="uk-UA"/>
        </w:rPr>
      </w:pPr>
      <w:r w:rsidRPr="00E70C45">
        <w:rPr>
          <w:b/>
          <w:sz w:val="36"/>
          <w:szCs w:val="36"/>
          <w:lang w:val="uk-UA"/>
        </w:rPr>
        <w:t xml:space="preserve">І </w:t>
      </w:r>
      <w:r w:rsidR="00C862EE" w:rsidRPr="00E70C45">
        <w:rPr>
          <w:b/>
          <w:sz w:val="36"/>
          <w:szCs w:val="36"/>
          <w:lang w:val="uk-UA"/>
        </w:rPr>
        <w:t>Всеукраїнськ</w:t>
      </w:r>
      <w:r w:rsidR="00F92BD7" w:rsidRPr="00E70C45">
        <w:rPr>
          <w:b/>
          <w:sz w:val="36"/>
          <w:szCs w:val="36"/>
          <w:lang w:val="uk-UA"/>
        </w:rPr>
        <w:t>а</w:t>
      </w:r>
      <w:r w:rsidR="00C862EE" w:rsidRPr="00E70C45">
        <w:rPr>
          <w:b/>
          <w:sz w:val="36"/>
          <w:szCs w:val="36"/>
          <w:lang w:val="uk-UA"/>
        </w:rPr>
        <w:t xml:space="preserve"> науково-практичн</w:t>
      </w:r>
      <w:r w:rsidR="00F92BD7" w:rsidRPr="00E70C45">
        <w:rPr>
          <w:b/>
          <w:sz w:val="36"/>
          <w:szCs w:val="36"/>
          <w:lang w:val="uk-UA"/>
        </w:rPr>
        <w:t>а</w:t>
      </w:r>
      <w:r w:rsidR="00C862EE" w:rsidRPr="00E70C45">
        <w:rPr>
          <w:b/>
          <w:sz w:val="36"/>
          <w:szCs w:val="36"/>
          <w:lang w:val="uk-UA"/>
        </w:rPr>
        <w:t xml:space="preserve"> конференці</w:t>
      </w:r>
      <w:r w:rsidR="00F92BD7" w:rsidRPr="00E70C45">
        <w:rPr>
          <w:b/>
          <w:sz w:val="36"/>
          <w:szCs w:val="36"/>
          <w:lang w:val="uk-UA"/>
        </w:rPr>
        <w:t>я</w:t>
      </w:r>
    </w:p>
    <w:p w:rsidR="003E2037" w:rsidRPr="00E70C45" w:rsidRDefault="003E2037" w:rsidP="003E2037">
      <w:pPr>
        <w:spacing w:line="26" w:lineRule="atLeast"/>
        <w:jc w:val="center"/>
        <w:rPr>
          <w:b/>
          <w:sz w:val="16"/>
          <w:szCs w:val="16"/>
          <w:lang w:val="uk-UA"/>
        </w:rPr>
      </w:pPr>
    </w:p>
    <w:p w:rsidR="003E2037" w:rsidRPr="00E70C45" w:rsidRDefault="00C862EE" w:rsidP="003E2037">
      <w:pPr>
        <w:spacing w:line="26" w:lineRule="atLeast"/>
        <w:jc w:val="center"/>
        <w:rPr>
          <w:b/>
          <w:i/>
          <w:sz w:val="36"/>
          <w:szCs w:val="36"/>
          <w:lang w:val="uk-UA"/>
        </w:rPr>
      </w:pPr>
      <w:r w:rsidRPr="00E70C45">
        <w:rPr>
          <w:b/>
          <w:i/>
          <w:sz w:val="36"/>
          <w:szCs w:val="36"/>
          <w:lang w:val="uk-UA"/>
        </w:rPr>
        <w:t>«</w:t>
      </w:r>
      <w:r w:rsidR="005D7E03" w:rsidRPr="00E70C45">
        <w:rPr>
          <w:b/>
          <w:sz w:val="36"/>
          <w:szCs w:val="36"/>
          <w:lang w:val="uk-UA"/>
        </w:rPr>
        <w:t>Економіка України в умовах євроінтеграції: виклики та перспективи розвитку</w:t>
      </w:r>
      <w:r w:rsidRPr="00E70C45">
        <w:rPr>
          <w:b/>
          <w:i/>
          <w:sz w:val="36"/>
          <w:szCs w:val="36"/>
          <w:lang w:val="uk-UA"/>
        </w:rPr>
        <w:t>»</w:t>
      </w:r>
    </w:p>
    <w:p w:rsidR="003E2037" w:rsidRPr="001F4465" w:rsidRDefault="003E2037" w:rsidP="003E2037">
      <w:pPr>
        <w:spacing w:line="26" w:lineRule="atLeast"/>
        <w:jc w:val="center"/>
        <w:rPr>
          <w:b/>
          <w:i/>
          <w:sz w:val="28"/>
          <w:szCs w:val="28"/>
          <w:lang w:val="uk-UA"/>
        </w:rPr>
      </w:pPr>
    </w:p>
    <w:p w:rsidR="00E70C45" w:rsidRDefault="005D7E03" w:rsidP="00F92BD7">
      <w:pPr>
        <w:spacing w:line="24" w:lineRule="atLeast"/>
        <w:ind w:firstLine="567"/>
        <w:jc w:val="center"/>
        <w:rPr>
          <w:b/>
          <w:sz w:val="28"/>
          <w:szCs w:val="28"/>
          <w:lang w:val="uk-UA"/>
        </w:rPr>
      </w:pPr>
      <w:r w:rsidRPr="001F4465">
        <w:rPr>
          <w:b/>
          <w:sz w:val="28"/>
          <w:szCs w:val="28"/>
          <w:lang w:val="uk-UA"/>
        </w:rPr>
        <w:t>19</w:t>
      </w:r>
      <w:r w:rsidR="0066727B" w:rsidRPr="001F4465">
        <w:rPr>
          <w:b/>
          <w:sz w:val="28"/>
          <w:szCs w:val="28"/>
          <w:lang w:val="uk-UA"/>
        </w:rPr>
        <w:t xml:space="preserve"> </w:t>
      </w:r>
      <w:r w:rsidRPr="001F4465">
        <w:rPr>
          <w:b/>
          <w:sz w:val="28"/>
          <w:szCs w:val="28"/>
          <w:lang w:val="uk-UA"/>
        </w:rPr>
        <w:t>квітня</w:t>
      </w:r>
      <w:r w:rsidR="003E2037" w:rsidRPr="001F4465">
        <w:rPr>
          <w:b/>
          <w:sz w:val="28"/>
          <w:szCs w:val="28"/>
          <w:lang w:val="uk-UA"/>
        </w:rPr>
        <w:t xml:space="preserve"> 201</w:t>
      </w:r>
      <w:r w:rsidRPr="001F4465">
        <w:rPr>
          <w:b/>
          <w:sz w:val="28"/>
          <w:szCs w:val="28"/>
          <w:lang w:val="uk-UA"/>
        </w:rPr>
        <w:t>8</w:t>
      </w:r>
      <w:r w:rsidR="003E2037" w:rsidRPr="001F4465">
        <w:rPr>
          <w:b/>
          <w:sz w:val="28"/>
          <w:szCs w:val="28"/>
          <w:lang w:val="uk-UA"/>
        </w:rPr>
        <w:t xml:space="preserve"> року</w:t>
      </w:r>
    </w:p>
    <w:p w:rsidR="00E70C45" w:rsidRDefault="00E70C45" w:rsidP="00F92BD7">
      <w:pPr>
        <w:spacing w:line="24" w:lineRule="atLeast"/>
        <w:ind w:firstLine="567"/>
        <w:jc w:val="center"/>
        <w:rPr>
          <w:b/>
          <w:sz w:val="28"/>
          <w:szCs w:val="28"/>
          <w:lang w:val="uk-UA"/>
        </w:rPr>
      </w:pPr>
    </w:p>
    <w:p w:rsidR="00E70C45" w:rsidRDefault="00E70C45" w:rsidP="00E70C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м. Умань </w:t>
      </w:r>
    </w:p>
    <w:p w:rsidR="00E35E0E" w:rsidRDefault="003E2037" w:rsidP="00F92BD7">
      <w:pPr>
        <w:spacing w:line="24" w:lineRule="atLeast"/>
        <w:ind w:firstLine="567"/>
        <w:jc w:val="center"/>
        <w:rPr>
          <w:b/>
          <w:sz w:val="28"/>
          <w:szCs w:val="28"/>
          <w:lang w:val="uk-UA"/>
        </w:rPr>
      </w:pPr>
      <w:r w:rsidRPr="001F4465">
        <w:rPr>
          <w:b/>
          <w:sz w:val="28"/>
          <w:szCs w:val="28"/>
          <w:lang w:val="uk-UA"/>
        </w:rPr>
        <w:br w:type="page"/>
      </w:r>
    </w:p>
    <w:p w:rsidR="00EB348E" w:rsidRDefault="00EF7586" w:rsidP="00E35E0E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lastRenderedPageBreak/>
        <w:t xml:space="preserve">Оргкомітетом розглядаються заявки та тези отримані в електронному вигляді </w:t>
      </w:r>
      <w:r w:rsidRPr="001F4465">
        <w:rPr>
          <w:b/>
          <w:sz w:val="26"/>
          <w:szCs w:val="26"/>
          <w:lang w:val="uk-UA"/>
        </w:rPr>
        <w:t>до 9 квітня 2018</w:t>
      </w:r>
      <w:r w:rsidRPr="001F4465">
        <w:rPr>
          <w:sz w:val="26"/>
          <w:szCs w:val="26"/>
          <w:lang w:val="uk-UA"/>
        </w:rPr>
        <w:t xml:space="preserve"> </w:t>
      </w:r>
      <w:r w:rsidRPr="001F4465">
        <w:rPr>
          <w:b/>
          <w:sz w:val="26"/>
          <w:szCs w:val="26"/>
          <w:lang w:val="uk-UA"/>
        </w:rPr>
        <w:t>року</w:t>
      </w:r>
      <w:r w:rsidRPr="001F4465">
        <w:rPr>
          <w:sz w:val="26"/>
          <w:szCs w:val="26"/>
          <w:lang w:val="uk-UA"/>
        </w:rPr>
        <w:t xml:space="preserve"> включно. </w:t>
      </w:r>
    </w:p>
    <w:p w:rsidR="00757124" w:rsidRDefault="00757124" w:rsidP="00757124">
      <w:pPr>
        <w:ind w:firstLine="425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Вимоги до оформлення тез доповідей:</w:t>
      </w:r>
    </w:p>
    <w:p w:rsidR="00757124" w:rsidRDefault="00E70C45" w:rsidP="00757124">
      <w:pPr>
        <w:ind w:firstLine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Обсяг тез доповідей – </w:t>
      </w:r>
      <w:r w:rsidR="00757124">
        <w:rPr>
          <w:sz w:val="26"/>
          <w:szCs w:val="26"/>
          <w:lang w:val="uk-UA"/>
        </w:rPr>
        <w:t xml:space="preserve">3-5 сторінок тексту формату А4, набраного у редакторі MS Word. Усі поля – 20 мм, гарнітура – </w:t>
      </w:r>
      <w:proofErr w:type="spellStart"/>
      <w:r w:rsidR="00757124">
        <w:rPr>
          <w:sz w:val="26"/>
          <w:szCs w:val="26"/>
          <w:lang w:val="uk-UA"/>
        </w:rPr>
        <w:t>Times</w:t>
      </w:r>
      <w:proofErr w:type="spellEnd"/>
      <w:r w:rsidR="00757124">
        <w:rPr>
          <w:sz w:val="26"/>
          <w:szCs w:val="26"/>
          <w:lang w:val="uk-UA"/>
        </w:rPr>
        <w:t xml:space="preserve"> </w:t>
      </w:r>
      <w:proofErr w:type="spellStart"/>
      <w:r w:rsidR="00757124">
        <w:rPr>
          <w:sz w:val="26"/>
          <w:szCs w:val="26"/>
          <w:lang w:val="uk-UA"/>
        </w:rPr>
        <w:t>New</w:t>
      </w:r>
      <w:proofErr w:type="spellEnd"/>
      <w:r w:rsidR="00757124">
        <w:rPr>
          <w:sz w:val="26"/>
          <w:szCs w:val="26"/>
          <w:lang w:val="uk-UA"/>
        </w:rPr>
        <w:t xml:space="preserve"> </w:t>
      </w:r>
      <w:proofErr w:type="spellStart"/>
      <w:r w:rsidR="00757124">
        <w:rPr>
          <w:sz w:val="26"/>
          <w:szCs w:val="26"/>
          <w:lang w:val="uk-UA"/>
        </w:rPr>
        <w:t>Roman</w:t>
      </w:r>
      <w:proofErr w:type="spellEnd"/>
      <w:r w:rsidR="00757124">
        <w:rPr>
          <w:sz w:val="26"/>
          <w:szCs w:val="26"/>
          <w:lang w:val="uk-UA"/>
        </w:rPr>
        <w:t>, кегль (розмір) – 14, міжрядковий інтервал – 1,5. Назва пишеться великими літерами, виділяється напівжирним та розміщується у центрі. Після назви доповіді праворуч – прізвище та ініціали автора(</w:t>
      </w:r>
      <w:proofErr w:type="spellStart"/>
      <w:r w:rsidR="00757124">
        <w:rPr>
          <w:sz w:val="26"/>
          <w:szCs w:val="26"/>
          <w:lang w:val="uk-UA"/>
        </w:rPr>
        <w:t>ів</w:t>
      </w:r>
      <w:proofErr w:type="spellEnd"/>
      <w:r w:rsidR="00757124">
        <w:rPr>
          <w:sz w:val="26"/>
          <w:szCs w:val="26"/>
          <w:lang w:val="uk-UA"/>
        </w:rPr>
        <w:t xml:space="preserve">), відомості про науковий ступінь та вчене звання, місце роботи або навчання. Для набору формул, графіків і таблиць використовуються утиліти, що вмонтовані у Word. </w:t>
      </w:r>
    </w:p>
    <w:p w:rsidR="00757124" w:rsidRDefault="00757124" w:rsidP="00757124">
      <w:pPr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Список використаних джерел оформляється відповідно до державного стандарту з бібліографічного опису.</w:t>
      </w:r>
    </w:p>
    <w:p w:rsidR="00757124" w:rsidRDefault="00757124" w:rsidP="00757124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Тексти статей та тез доповідей мають бути ретельно відредаговані, відповідальність за їхній зміст несуть автори.</w:t>
      </w:r>
    </w:p>
    <w:p w:rsid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0E45BA" w:rsidRPr="001F4465" w:rsidRDefault="000E45BA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lastRenderedPageBreak/>
        <w:t>Вартість публікації</w:t>
      </w:r>
      <w:r w:rsidR="00EF7586">
        <w:rPr>
          <w:sz w:val="26"/>
          <w:szCs w:val="26"/>
          <w:lang w:val="uk-UA"/>
        </w:rPr>
        <w:t xml:space="preserve"> у збірнику тез доповідей </w:t>
      </w:r>
      <w:r w:rsidRPr="001F4465">
        <w:rPr>
          <w:sz w:val="26"/>
          <w:szCs w:val="26"/>
          <w:lang w:val="uk-UA"/>
        </w:rPr>
        <w:t>становить 3</w:t>
      </w:r>
      <w:r w:rsidR="00757124">
        <w:rPr>
          <w:sz w:val="26"/>
          <w:szCs w:val="26"/>
          <w:lang w:val="uk-UA"/>
        </w:rPr>
        <w:t>0</w:t>
      </w:r>
      <w:r w:rsidRPr="001F4465">
        <w:rPr>
          <w:sz w:val="26"/>
          <w:szCs w:val="26"/>
          <w:lang w:val="uk-UA"/>
        </w:rPr>
        <w:t xml:space="preserve"> гривень за кожну повну (або неповну) сторінку формату А4.</w:t>
      </w:r>
      <w:r w:rsidRPr="001F4465">
        <w:rPr>
          <w:b/>
          <w:sz w:val="26"/>
          <w:szCs w:val="26"/>
          <w:lang w:val="uk-UA"/>
        </w:rPr>
        <w:t xml:space="preserve"> </w:t>
      </w:r>
    </w:p>
    <w:p w:rsid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1F4465" w:rsidRDefault="001F4465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t>Реквізити для оплати</w:t>
      </w:r>
      <w:r w:rsidRPr="001F4465">
        <w:rPr>
          <w:sz w:val="26"/>
          <w:szCs w:val="26"/>
          <w:lang w:val="uk-UA"/>
        </w:rPr>
        <w:t xml:space="preserve"> будуть надіслані учасникам конферен</w:t>
      </w:r>
      <w:r w:rsidR="00757124">
        <w:rPr>
          <w:sz w:val="26"/>
          <w:szCs w:val="26"/>
          <w:lang w:val="uk-UA"/>
        </w:rPr>
        <w:t>ції електронною поштою у листі-</w:t>
      </w:r>
      <w:r w:rsidRPr="001F4465">
        <w:rPr>
          <w:sz w:val="26"/>
          <w:szCs w:val="26"/>
          <w:lang w:val="uk-UA"/>
        </w:rPr>
        <w:t xml:space="preserve">підтвердженні про отримання матеріалів. </w:t>
      </w:r>
    </w:p>
    <w:p w:rsidR="001F4465" w:rsidRP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Копію квитанції про оплату слід надіслати на електронну адресу оргкомітету.</w:t>
      </w:r>
      <w:r w:rsidRPr="001F4465">
        <w:rPr>
          <w:b/>
          <w:sz w:val="26"/>
          <w:szCs w:val="26"/>
          <w:lang w:val="uk-UA"/>
        </w:rPr>
        <w:t xml:space="preserve"> </w:t>
      </w:r>
    </w:p>
    <w:p w:rsid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E70C45" w:rsidRDefault="003E2037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t>Поштова адреса:</w:t>
      </w:r>
      <w:r w:rsidRPr="001F4465">
        <w:rPr>
          <w:sz w:val="26"/>
          <w:szCs w:val="26"/>
          <w:lang w:val="uk-UA"/>
        </w:rPr>
        <w:t xml:space="preserve"> </w:t>
      </w:r>
    </w:p>
    <w:p w:rsidR="003E2037" w:rsidRPr="001F4465" w:rsidRDefault="00572B30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20300</w:t>
      </w:r>
      <w:r w:rsidR="001F0682" w:rsidRPr="001F4465">
        <w:rPr>
          <w:sz w:val="26"/>
          <w:szCs w:val="26"/>
          <w:lang w:val="uk-UA"/>
        </w:rPr>
        <w:t>,</w:t>
      </w:r>
      <w:r w:rsidRPr="001F4465">
        <w:rPr>
          <w:sz w:val="26"/>
          <w:szCs w:val="26"/>
          <w:lang w:val="uk-UA"/>
        </w:rPr>
        <w:t xml:space="preserve"> </w:t>
      </w:r>
      <w:r w:rsidR="001F0682" w:rsidRPr="001F4465">
        <w:rPr>
          <w:sz w:val="26"/>
          <w:szCs w:val="26"/>
          <w:lang w:val="uk-UA"/>
        </w:rPr>
        <w:t>вул.</w:t>
      </w:r>
      <w:r w:rsidR="0007486C" w:rsidRPr="001F4465">
        <w:rPr>
          <w:sz w:val="26"/>
          <w:szCs w:val="26"/>
          <w:lang w:val="uk-UA"/>
        </w:rPr>
        <w:t> </w:t>
      </w:r>
      <w:r w:rsidR="001F0682" w:rsidRPr="001F4465">
        <w:rPr>
          <w:sz w:val="26"/>
          <w:szCs w:val="26"/>
          <w:lang w:val="uk-UA"/>
        </w:rPr>
        <w:t>Садова 2, Уманський державний педагогічний університет імені Павла Тичини, м.</w:t>
      </w:r>
      <w:r w:rsidR="0007486C" w:rsidRPr="001F4465">
        <w:rPr>
          <w:sz w:val="26"/>
          <w:szCs w:val="26"/>
          <w:lang w:val="uk-UA"/>
        </w:rPr>
        <w:t> </w:t>
      </w:r>
      <w:r w:rsidR="001F0682" w:rsidRPr="001F4465">
        <w:rPr>
          <w:sz w:val="26"/>
          <w:szCs w:val="26"/>
          <w:lang w:val="uk-UA"/>
        </w:rPr>
        <w:t>Умань, Черкаська область (</w:t>
      </w:r>
      <w:r w:rsidR="00757124">
        <w:rPr>
          <w:sz w:val="26"/>
          <w:szCs w:val="26"/>
          <w:lang w:val="uk-UA"/>
        </w:rPr>
        <w:t>Навчально-науковий інститут економіки та бізнес-освіти</w:t>
      </w:r>
      <w:r w:rsidR="001F0682" w:rsidRPr="001F4465">
        <w:rPr>
          <w:sz w:val="26"/>
          <w:szCs w:val="26"/>
          <w:lang w:val="uk-UA"/>
        </w:rPr>
        <w:t xml:space="preserve">, </w:t>
      </w:r>
      <w:proofErr w:type="spellStart"/>
      <w:r w:rsidR="001F0682" w:rsidRPr="001F4465">
        <w:rPr>
          <w:sz w:val="26"/>
          <w:szCs w:val="26"/>
          <w:lang w:val="uk-UA"/>
        </w:rPr>
        <w:t>каб</w:t>
      </w:r>
      <w:proofErr w:type="spellEnd"/>
      <w:r w:rsidR="001F0682" w:rsidRPr="001F4465">
        <w:rPr>
          <w:sz w:val="26"/>
          <w:szCs w:val="26"/>
          <w:lang w:val="uk-UA"/>
        </w:rPr>
        <w:t>.</w:t>
      </w:r>
      <w:r w:rsidR="0007486C" w:rsidRPr="001F4465">
        <w:rPr>
          <w:sz w:val="26"/>
          <w:szCs w:val="26"/>
          <w:lang w:val="uk-UA"/>
        </w:rPr>
        <w:t xml:space="preserve"> </w:t>
      </w:r>
      <w:r w:rsidR="000E45BA" w:rsidRPr="001F4465">
        <w:rPr>
          <w:sz w:val="26"/>
          <w:szCs w:val="26"/>
          <w:lang w:val="uk-UA"/>
        </w:rPr>
        <w:t>3</w:t>
      </w:r>
      <w:r w:rsidR="00757124">
        <w:rPr>
          <w:sz w:val="26"/>
          <w:szCs w:val="26"/>
          <w:lang w:val="uk-UA"/>
        </w:rPr>
        <w:t>20</w:t>
      </w:r>
      <w:r w:rsidR="001F0682" w:rsidRPr="001F4465">
        <w:rPr>
          <w:sz w:val="26"/>
          <w:szCs w:val="26"/>
          <w:lang w:val="uk-UA"/>
        </w:rPr>
        <w:t>).</w:t>
      </w:r>
    </w:p>
    <w:p w:rsidR="00757124" w:rsidRDefault="00757124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</w:p>
    <w:p w:rsidR="003E2037" w:rsidRPr="001F4465" w:rsidRDefault="00572B30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За додатковою інформацією звертайтесь до Побережець Наталії Б</w:t>
      </w:r>
      <w:r w:rsidR="003E2037" w:rsidRPr="001F4465">
        <w:rPr>
          <w:sz w:val="26"/>
          <w:szCs w:val="26"/>
          <w:lang w:val="uk-UA"/>
        </w:rPr>
        <w:t>орисівн</w:t>
      </w:r>
      <w:r w:rsidRPr="001F4465">
        <w:rPr>
          <w:sz w:val="26"/>
          <w:szCs w:val="26"/>
          <w:lang w:val="uk-UA"/>
        </w:rPr>
        <w:t>и</w:t>
      </w:r>
      <w:r w:rsidR="003E2037" w:rsidRPr="001F4465">
        <w:rPr>
          <w:sz w:val="26"/>
          <w:szCs w:val="26"/>
          <w:lang w:val="uk-UA"/>
        </w:rPr>
        <w:t xml:space="preserve"> </w:t>
      </w:r>
      <w:r w:rsidRPr="001F4465">
        <w:rPr>
          <w:sz w:val="26"/>
          <w:szCs w:val="26"/>
          <w:lang w:val="uk-UA"/>
        </w:rPr>
        <w:t xml:space="preserve">за </w:t>
      </w:r>
      <w:r w:rsidR="003E2037" w:rsidRPr="001F4465">
        <w:rPr>
          <w:sz w:val="26"/>
          <w:szCs w:val="26"/>
          <w:lang w:val="uk-UA"/>
        </w:rPr>
        <w:t xml:space="preserve">тел. </w:t>
      </w:r>
      <w:r w:rsidR="003E2037" w:rsidRPr="001F4465">
        <w:rPr>
          <w:b/>
          <w:sz w:val="26"/>
          <w:szCs w:val="26"/>
          <w:lang w:val="uk-UA"/>
        </w:rPr>
        <w:t>093</w:t>
      </w:r>
      <w:r w:rsidR="00EB348E">
        <w:rPr>
          <w:b/>
          <w:sz w:val="26"/>
          <w:szCs w:val="26"/>
          <w:lang w:val="uk-UA"/>
        </w:rPr>
        <w:t> </w:t>
      </w:r>
      <w:r w:rsidR="003E2037" w:rsidRPr="001F4465">
        <w:rPr>
          <w:b/>
          <w:sz w:val="26"/>
          <w:szCs w:val="26"/>
          <w:lang w:val="uk-UA"/>
        </w:rPr>
        <w:t>255</w:t>
      </w:r>
      <w:r w:rsidR="00EB348E">
        <w:rPr>
          <w:b/>
          <w:sz w:val="26"/>
          <w:szCs w:val="26"/>
          <w:lang w:val="uk-UA"/>
        </w:rPr>
        <w:t> </w:t>
      </w:r>
      <w:r w:rsidR="003E2037" w:rsidRPr="001F4465">
        <w:rPr>
          <w:b/>
          <w:sz w:val="26"/>
          <w:szCs w:val="26"/>
          <w:lang w:val="uk-UA"/>
        </w:rPr>
        <w:t>51</w:t>
      </w:r>
      <w:r w:rsidR="00EB348E">
        <w:rPr>
          <w:b/>
          <w:sz w:val="26"/>
          <w:szCs w:val="26"/>
          <w:lang w:val="uk-UA"/>
        </w:rPr>
        <w:t> </w:t>
      </w:r>
      <w:r w:rsidR="003E2037" w:rsidRPr="001F4465">
        <w:rPr>
          <w:b/>
          <w:sz w:val="26"/>
          <w:szCs w:val="26"/>
          <w:lang w:val="uk-UA"/>
        </w:rPr>
        <w:t>58</w:t>
      </w:r>
      <w:r w:rsidR="000034C3" w:rsidRPr="001F4465">
        <w:rPr>
          <w:sz w:val="26"/>
          <w:szCs w:val="26"/>
          <w:lang w:val="uk-UA"/>
        </w:rPr>
        <w:t xml:space="preserve">, </w:t>
      </w:r>
      <w:r w:rsidR="000034C3" w:rsidRPr="001F4465">
        <w:rPr>
          <w:b/>
          <w:sz w:val="26"/>
          <w:szCs w:val="26"/>
          <w:lang w:val="uk-UA"/>
        </w:rPr>
        <w:t>097</w:t>
      </w:r>
      <w:r w:rsidR="00EB348E">
        <w:rPr>
          <w:b/>
          <w:sz w:val="26"/>
          <w:szCs w:val="26"/>
          <w:lang w:val="uk-UA"/>
        </w:rPr>
        <w:t> </w:t>
      </w:r>
      <w:r w:rsidR="000034C3" w:rsidRPr="001F4465">
        <w:rPr>
          <w:b/>
          <w:sz w:val="26"/>
          <w:szCs w:val="26"/>
          <w:lang w:val="uk-UA"/>
        </w:rPr>
        <w:t>657</w:t>
      </w:r>
      <w:r w:rsidR="00EB348E">
        <w:rPr>
          <w:b/>
          <w:sz w:val="26"/>
          <w:szCs w:val="26"/>
          <w:lang w:val="uk-UA"/>
        </w:rPr>
        <w:t> </w:t>
      </w:r>
      <w:r w:rsidR="000034C3" w:rsidRPr="001F4465">
        <w:rPr>
          <w:b/>
          <w:sz w:val="26"/>
          <w:szCs w:val="26"/>
          <w:lang w:val="uk-UA"/>
        </w:rPr>
        <w:t>93</w:t>
      </w:r>
      <w:r w:rsidR="00EB348E">
        <w:rPr>
          <w:b/>
          <w:sz w:val="26"/>
          <w:szCs w:val="26"/>
          <w:lang w:val="uk-UA"/>
        </w:rPr>
        <w:t> </w:t>
      </w:r>
      <w:r w:rsidR="000034C3" w:rsidRPr="001F4465">
        <w:rPr>
          <w:b/>
          <w:sz w:val="26"/>
          <w:szCs w:val="26"/>
          <w:lang w:val="uk-UA"/>
        </w:rPr>
        <w:t xml:space="preserve">01 </w:t>
      </w:r>
      <w:r w:rsidR="001F0682" w:rsidRPr="001F4465">
        <w:rPr>
          <w:sz w:val="26"/>
          <w:szCs w:val="26"/>
          <w:lang w:val="uk-UA"/>
        </w:rPr>
        <w:t>(оргкомітет).</w:t>
      </w:r>
    </w:p>
    <w:p w:rsidR="003E2037" w:rsidRPr="001F4465" w:rsidRDefault="003E2037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3E2037" w:rsidRPr="001F4465" w:rsidRDefault="003E2037" w:rsidP="0075712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E-</w:t>
      </w:r>
      <w:proofErr w:type="spellStart"/>
      <w:r w:rsidRPr="001F4465">
        <w:rPr>
          <w:sz w:val="26"/>
          <w:szCs w:val="26"/>
          <w:lang w:val="uk-UA"/>
        </w:rPr>
        <w:t>mail</w:t>
      </w:r>
      <w:proofErr w:type="spellEnd"/>
      <w:r w:rsidRPr="001F4465">
        <w:rPr>
          <w:sz w:val="26"/>
          <w:szCs w:val="26"/>
          <w:lang w:val="uk-UA"/>
        </w:rPr>
        <w:t xml:space="preserve">: </w:t>
      </w:r>
      <w:r w:rsidR="000034C3" w:rsidRPr="001F4465">
        <w:rPr>
          <w:b/>
          <w:sz w:val="26"/>
          <w:szCs w:val="26"/>
          <w:shd w:val="clear" w:color="auto" w:fill="FFFFFF"/>
          <w:lang w:val="uk-UA"/>
        </w:rPr>
        <w:t>science.uspu@gmail.com</w:t>
      </w:r>
    </w:p>
    <w:p w:rsidR="003E2037" w:rsidRPr="001F4465" w:rsidRDefault="003E2037" w:rsidP="003E2037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3E2037" w:rsidRPr="007D2D3E" w:rsidRDefault="009336D4" w:rsidP="009F0C9F">
      <w:pPr>
        <w:jc w:val="center"/>
        <w:rPr>
          <w:sz w:val="26"/>
          <w:szCs w:val="26"/>
          <w:lang w:val="uk-UA"/>
        </w:rPr>
      </w:pPr>
      <w:r w:rsidRPr="00623553">
        <w:rPr>
          <w:szCs w:val="28"/>
          <w:lang w:val="uk-UA"/>
        </w:rPr>
        <w:br w:type="column"/>
      </w:r>
      <w:r w:rsidR="003E2037" w:rsidRPr="007D2D3E">
        <w:rPr>
          <w:b/>
          <w:sz w:val="26"/>
          <w:szCs w:val="26"/>
          <w:lang w:val="uk-UA"/>
        </w:rPr>
        <w:lastRenderedPageBreak/>
        <w:t>ЗАЯВКА</w:t>
      </w:r>
    </w:p>
    <w:p w:rsidR="003E2037" w:rsidRPr="007D2D3E" w:rsidRDefault="00D7070C" w:rsidP="0066727B">
      <w:pPr>
        <w:spacing w:line="276" w:lineRule="auto"/>
        <w:jc w:val="center"/>
        <w:rPr>
          <w:sz w:val="26"/>
          <w:szCs w:val="26"/>
          <w:lang w:val="uk-UA"/>
        </w:rPr>
      </w:pPr>
      <w:r w:rsidRPr="007D2D3E">
        <w:rPr>
          <w:sz w:val="26"/>
          <w:szCs w:val="26"/>
          <w:lang w:val="uk-UA"/>
        </w:rPr>
        <w:t xml:space="preserve">на участь у </w:t>
      </w:r>
      <w:r w:rsidR="000034C3" w:rsidRPr="007D2D3E">
        <w:rPr>
          <w:sz w:val="26"/>
          <w:szCs w:val="26"/>
          <w:lang w:val="uk-UA"/>
        </w:rPr>
        <w:t xml:space="preserve">І </w:t>
      </w:r>
      <w:r w:rsidRPr="007D2D3E">
        <w:rPr>
          <w:sz w:val="26"/>
          <w:szCs w:val="26"/>
          <w:lang w:val="uk-UA"/>
        </w:rPr>
        <w:t>Всеукраїнській</w:t>
      </w:r>
      <w:r w:rsidR="003E2037" w:rsidRPr="007D2D3E">
        <w:rPr>
          <w:sz w:val="26"/>
          <w:szCs w:val="26"/>
          <w:lang w:val="uk-UA"/>
        </w:rPr>
        <w:t xml:space="preserve"> науково-практичн</w:t>
      </w:r>
      <w:r w:rsidR="00C862EE" w:rsidRPr="007D2D3E">
        <w:rPr>
          <w:sz w:val="26"/>
          <w:szCs w:val="26"/>
          <w:lang w:val="uk-UA"/>
        </w:rPr>
        <w:t>ій</w:t>
      </w:r>
      <w:r w:rsidR="003E2037" w:rsidRPr="007D2D3E">
        <w:rPr>
          <w:sz w:val="26"/>
          <w:szCs w:val="26"/>
          <w:lang w:val="uk-UA"/>
        </w:rPr>
        <w:t xml:space="preserve"> конференції</w:t>
      </w:r>
    </w:p>
    <w:p w:rsidR="003E2037" w:rsidRPr="00E70C45" w:rsidRDefault="003E2037" w:rsidP="0066727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E70C45">
        <w:rPr>
          <w:b/>
          <w:sz w:val="26"/>
          <w:szCs w:val="26"/>
          <w:lang w:val="uk-UA"/>
        </w:rPr>
        <w:t>«</w:t>
      </w:r>
      <w:r w:rsidR="00E70C45" w:rsidRPr="00E70C45">
        <w:rPr>
          <w:b/>
          <w:sz w:val="26"/>
          <w:szCs w:val="26"/>
          <w:lang w:val="uk-UA"/>
        </w:rPr>
        <w:t>Економіка України в умовах євроінтеграції: виклики та перспективи розвитку</w:t>
      </w:r>
      <w:r w:rsidRPr="00E70C45">
        <w:rPr>
          <w:b/>
          <w:sz w:val="26"/>
          <w:szCs w:val="26"/>
          <w:lang w:val="uk-UA"/>
        </w:rPr>
        <w:t>»</w:t>
      </w:r>
    </w:p>
    <w:tbl>
      <w:tblPr>
        <w:tblW w:w="4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890"/>
      </w:tblGrid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274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Місце роботи (навчання)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5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E-</w:t>
            </w:r>
            <w:proofErr w:type="spellStart"/>
            <w:r w:rsidRPr="007D2D3E">
              <w:rPr>
                <w:sz w:val="26"/>
                <w:szCs w:val="26"/>
                <w:lang w:val="uk-UA"/>
              </w:rPr>
              <w:t>mail</w:t>
            </w:r>
            <w:proofErr w:type="spellEnd"/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Назва секції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Назва доповіді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E2037" w:rsidRPr="007D2D3E" w:rsidRDefault="003E2037" w:rsidP="009F0C9F">
      <w:pPr>
        <w:jc w:val="both"/>
        <w:rPr>
          <w:sz w:val="26"/>
          <w:szCs w:val="26"/>
          <w:lang w:val="uk-UA"/>
        </w:rPr>
      </w:pPr>
    </w:p>
    <w:p w:rsidR="009F0C9F" w:rsidRDefault="009F0C9F" w:rsidP="009F0C9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Зразок оформлення тез доповіді</w:t>
      </w:r>
      <w:r w:rsidR="007D2D3E">
        <w:rPr>
          <w:szCs w:val="28"/>
          <w:lang w:val="uk-UA"/>
        </w:rPr>
        <w:t>:</w:t>
      </w:r>
    </w:p>
    <w:p w:rsidR="00E47DBB" w:rsidRDefault="00E47DBB" w:rsidP="00E47DBB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</w:p>
    <w:p w:rsidR="00E47DBB" w:rsidRPr="007D2D3E" w:rsidRDefault="00E47DBB" w:rsidP="00E47DBB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7D2D3E">
        <w:rPr>
          <w:b/>
          <w:color w:val="000000"/>
          <w:sz w:val="22"/>
          <w:szCs w:val="22"/>
          <w:shd w:val="clear" w:color="auto" w:fill="FFFFFF"/>
          <w:lang w:val="uk-UA"/>
        </w:rPr>
        <w:t>РОЛЬ ТУРИСТИЧНОЇ ГАЛУЗІ У РОЗВИТКУ НАЦІОНАЛЬНОЇ ЕКОНОМІКИ</w:t>
      </w:r>
    </w:p>
    <w:p w:rsidR="00E47DBB" w:rsidRDefault="00E47DBB" w:rsidP="007D2D3E">
      <w:pPr>
        <w:tabs>
          <w:tab w:val="left" w:pos="7665"/>
          <w:tab w:val="right" w:pos="9355"/>
        </w:tabs>
        <w:ind w:firstLine="567"/>
        <w:jc w:val="right"/>
        <w:rPr>
          <w:b/>
          <w:sz w:val="22"/>
          <w:szCs w:val="22"/>
          <w:lang w:val="uk-UA"/>
        </w:rPr>
      </w:pPr>
    </w:p>
    <w:p w:rsidR="007D2D3E" w:rsidRPr="007D2D3E" w:rsidRDefault="007D2D3E" w:rsidP="00F76172">
      <w:pPr>
        <w:tabs>
          <w:tab w:val="left" w:pos="7665"/>
          <w:tab w:val="right" w:pos="9355"/>
        </w:tabs>
        <w:ind w:firstLine="567"/>
        <w:jc w:val="right"/>
        <w:rPr>
          <w:b/>
          <w:i/>
          <w:sz w:val="22"/>
          <w:szCs w:val="22"/>
          <w:lang w:val="uk-UA"/>
        </w:rPr>
      </w:pPr>
      <w:r w:rsidRPr="007D2D3E">
        <w:rPr>
          <w:b/>
          <w:sz w:val="22"/>
          <w:szCs w:val="22"/>
          <w:lang w:val="uk-UA"/>
        </w:rPr>
        <w:t>Петренко А. А.,</w:t>
      </w:r>
      <w:r w:rsidR="00F76172">
        <w:rPr>
          <w:b/>
          <w:sz w:val="22"/>
          <w:szCs w:val="22"/>
          <w:lang w:val="uk-UA"/>
        </w:rPr>
        <w:t xml:space="preserve"> </w:t>
      </w:r>
      <w:r w:rsidRPr="007D2D3E">
        <w:rPr>
          <w:i/>
          <w:sz w:val="22"/>
          <w:szCs w:val="22"/>
          <w:lang w:val="uk-UA"/>
        </w:rPr>
        <w:t>к. е. н., доцент</w:t>
      </w:r>
    </w:p>
    <w:p w:rsidR="007D2D3E" w:rsidRPr="007D2D3E" w:rsidRDefault="007D2D3E" w:rsidP="007D2D3E">
      <w:pPr>
        <w:ind w:firstLine="567"/>
        <w:jc w:val="right"/>
        <w:rPr>
          <w:i/>
          <w:sz w:val="22"/>
          <w:szCs w:val="22"/>
          <w:lang w:val="uk-UA"/>
        </w:rPr>
      </w:pPr>
      <w:r w:rsidRPr="007D2D3E">
        <w:rPr>
          <w:i/>
          <w:sz w:val="22"/>
          <w:szCs w:val="22"/>
          <w:lang w:val="uk-UA"/>
        </w:rPr>
        <w:t>Уманський державний педагогічний університет імені Павла Тичини</w:t>
      </w:r>
    </w:p>
    <w:p w:rsidR="007D2D3E" w:rsidRPr="007D2D3E" w:rsidRDefault="007D2D3E" w:rsidP="007D2D3E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</w:p>
    <w:p w:rsidR="007D2D3E" w:rsidRPr="007D2D3E" w:rsidRDefault="007D2D3E" w:rsidP="007D2D3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  <w:lang w:val="uk-UA"/>
        </w:rPr>
      </w:pPr>
      <w:r w:rsidRPr="007D2D3E">
        <w:rPr>
          <w:sz w:val="22"/>
          <w:szCs w:val="22"/>
          <w:lang w:val="uk-UA"/>
        </w:rPr>
        <w:t xml:space="preserve">У сучасному світі провідні держави світу... </w:t>
      </w:r>
    </w:p>
    <w:p w:rsidR="007D2D3E" w:rsidRPr="007D2D3E" w:rsidRDefault="007D2D3E" w:rsidP="007D2D3E">
      <w:pPr>
        <w:ind w:firstLine="567"/>
        <w:jc w:val="center"/>
        <w:rPr>
          <w:rFonts w:eastAsia="Calibri"/>
          <w:b/>
          <w:sz w:val="22"/>
          <w:szCs w:val="22"/>
          <w:lang w:val="uk-UA" w:eastAsia="en-US"/>
        </w:rPr>
      </w:pPr>
      <w:bookmarkStart w:id="0" w:name="_GoBack"/>
      <w:bookmarkEnd w:id="0"/>
    </w:p>
    <w:p w:rsidR="007D2D3E" w:rsidRPr="007D2D3E" w:rsidRDefault="007D2D3E" w:rsidP="007D2D3E">
      <w:pPr>
        <w:ind w:firstLine="567"/>
        <w:jc w:val="center"/>
        <w:rPr>
          <w:b/>
          <w:sz w:val="22"/>
          <w:szCs w:val="22"/>
          <w:lang w:val="uk-UA"/>
        </w:rPr>
      </w:pPr>
      <w:r w:rsidRPr="007D2D3E">
        <w:rPr>
          <w:b/>
          <w:sz w:val="22"/>
          <w:szCs w:val="22"/>
          <w:lang w:val="uk-UA"/>
        </w:rPr>
        <w:t>Список використаних джерел:</w:t>
      </w:r>
    </w:p>
    <w:p w:rsidR="007D2D3E" w:rsidRPr="001F4465" w:rsidRDefault="007D2D3E" w:rsidP="009F0C9F">
      <w:pPr>
        <w:jc w:val="both"/>
        <w:rPr>
          <w:szCs w:val="28"/>
          <w:lang w:val="uk-UA"/>
        </w:rPr>
      </w:pPr>
    </w:p>
    <w:sectPr w:rsidR="007D2D3E" w:rsidRPr="001F4465" w:rsidSect="00847B4E">
      <w:pgSz w:w="16838" w:h="11906" w:orient="landscape"/>
      <w:pgMar w:top="1134" w:right="1134" w:bottom="1134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1E8E"/>
    <w:multiLevelType w:val="hybridMultilevel"/>
    <w:tmpl w:val="0B2A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037"/>
    <w:rsid w:val="000034C3"/>
    <w:rsid w:val="0007486C"/>
    <w:rsid w:val="000E45BA"/>
    <w:rsid w:val="001922A3"/>
    <w:rsid w:val="001F0682"/>
    <w:rsid w:val="001F4465"/>
    <w:rsid w:val="00251A60"/>
    <w:rsid w:val="002820F9"/>
    <w:rsid w:val="0028334E"/>
    <w:rsid w:val="003E2037"/>
    <w:rsid w:val="004D782F"/>
    <w:rsid w:val="00513DB4"/>
    <w:rsid w:val="00572B30"/>
    <w:rsid w:val="005D7E03"/>
    <w:rsid w:val="00623553"/>
    <w:rsid w:val="006339D2"/>
    <w:rsid w:val="00652DC3"/>
    <w:rsid w:val="0066727B"/>
    <w:rsid w:val="006C7CDC"/>
    <w:rsid w:val="00731157"/>
    <w:rsid w:val="00757124"/>
    <w:rsid w:val="007D2D3E"/>
    <w:rsid w:val="00847B4E"/>
    <w:rsid w:val="0086690E"/>
    <w:rsid w:val="008E6A27"/>
    <w:rsid w:val="00922FDA"/>
    <w:rsid w:val="009336D4"/>
    <w:rsid w:val="00974580"/>
    <w:rsid w:val="009F0C9F"/>
    <w:rsid w:val="00AD25C6"/>
    <w:rsid w:val="00B65754"/>
    <w:rsid w:val="00BB1D62"/>
    <w:rsid w:val="00C73C8C"/>
    <w:rsid w:val="00C862EE"/>
    <w:rsid w:val="00D7070C"/>
    <w:rsid w:val="00DA29E6"/>
    <w:rsid w:val="00DB4ADE"/>
    <w:rsid w:val="00DC3D41"/>
    <w:rsid w:val="00DE79A0"/>
    <w:rsid w:val="00E22B43"/>
    <w:rsid w:val="00E35E0E"/>
    <w:rsid w:val="00E47DBB"/>
    <w:rsid w:val="00E70C45"/>
    <w:rsid w:val="00E72B8D"/>
    <w:rsid w:val="00EB348E"/>
    <w:rsid w:val="00EC1501"/>
    <w:rsid w:val="00EF7586"/>
    <w:rsid w:val="00F76172"/>
    <w:rsid w:val="00F86F39"/>
    <w:rsid w:val="00F92BD7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B68843-AEFE-481E-9F34-04BBA09C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0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E03"/>
    <w:pPr>
      <w:ind w:left="720"/>
      <w:contextualSpacing/>
    </w:pPr>
  </w:style>
  <w:style w:type="character" w:styleId="a5">
    <w:name w:val="Hyperlink"/>
    <w:semiHidden/>
    <w:unhideWhenUsed/>
    <w:rsid w:val="0092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-horizons.udpu.org.ua/%d0%ba%d0%b5%d1%80%d1%96%d0%b2%d0%bd%d0%b8%d1%86%d1%82%d0%b2%d0%be-%d0%b4%d0%bb%d1%8f-%d0%b0%d0%b2%d1%82%d0%be%d1%80%d1%96%d0%b2" TargetMode="External"/><Relationship Id="rId5" Type="http://schemas.openxmlformats.org/officeDocument/2006/relationships/hyperlink" Target="http://economic-horizons.udpu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2017-12-26T13:05:00Z</cp:lastPrinted>
  <dcterms:created xsi:type="dcterms:W3CDTF">2017-12-26T12:47:00Z</dcterms:created>
  <dcterms:modified xsi:type="dcterms:W3CDTF">2017-12-27T13:15:00Z</dcterms:modified>
</cp:coreProperties>
</file>